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ED" w:rsidRDefault="006475ED" w:rsidP="00647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Electronic Prescription Service (EPS) </w:t>
      </w:r>
    </w:p>
    <w:p w:rsidR="006475ED" w:rsidRDefault="006475ED" w:rsidP="00647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Nomination Form</w:t>
      </w:r>
    </w:p>
    <w:p w:rsidR="006475ED" w:rsidRDefault="006475ED" w:rsidP="006475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5ED" w:rsidRPr="00161BCF" w:rsidRDefault="006475ED" w:rsidP="00647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1BCF">
        <w:rPr>
          <w:rFonts w:ascii="Arial" w:hAnsi="Arial" w:cs="Arial"/>
          <w:sz w:val="20"/>
          <w:szCs w:val="20"/>
        </w:rPr>
        <w:t xml:space="preserve">Please register for Electronic Prescription Service (EPS) by completing the form below and email to </w:t>
      </w:r>
      <w:hyperlink r:id="rId6" w:history="1">
        <w:r w:rsidRPr="00161BCF">
          <w:rPr>
            <w:rStyle w:val="Hyperlink"/>
            <w:rFonts w:ascii="Arial" w:hAnsi="Arial" w:cs="Arial"/>
            <w:sz w:val="20"/>
            <w:szCs w:val="20"/>
          </w:rPr>
          <w:t>sidcupmedical@nhs.net</w:t>
        </w:r>
      </w:hyperlink>
      <w:r w:rsidR="00072DF2">
        <w:rPr>
          <w:rFonts w:ascii="Arial" w:hAnsi="Arial" w:cs="Arial"/>
          <w:sz w:val="20"/>
          <w:szCs w:val="20"/>
        </w:rPr>
        <w:t xml:space="preserve"> or</w:t>
      </w:r>
      <w:r w:rsidRPr="00161BCF">
        <w:rPr>
          <w:rFonts w:ascii="Arial" w:hAnsi="Arial" w:cs="Arial"/>
          <w:sz w:val="20"/>
          <w:szCs w:val="20"/>
        </w:rPr>
        <w:t xml:space="preserve"> post to;</w:t>
      </w:r>
    </w:p>
    <w:p w:rsidR="006475ED" w:rsidRPr="00161BCF" w:rsidRDefault="006475ED" w:rsidP="00647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475ED" w:rsidRPr="00161BCF" w:rsidRDefault="006475ED" w:rsidP="00647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1BCF">
        <w:rPr>
          <w:rFonts w:ascii="Arial" w:hAnsi="Arial" w:cs="Arial"/>
          <w:sz w:val="20"/>
          <w:szCs w:val="20"/>
        </w:rPr>
        <w:t>Sidcup Medical Centre,</w:t>
      </w:r>
    </w:p>
    <w:p w:rsidR="006475ED" w:rsidRPr="00161BCF" w:rsidRDefault="006475ED" w:rsidP="00647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1BCF">
        <w:rPr>
          <w:rFonts w:ascii="Arial" w:hAnsi="Arial" w:cs="Arial"/>
          <w:sz w:val="20"/>
          <w:szCs w:val="20"/>
        </w:rPr>
        <w:t xml:space="preserve">2 Church Avenue, </w:t>
      </w:r>
    </w:p>
    <w:p w:rsidR="006475ED" w:rsidRPr="00161BCF" w:rsidRDefault="006475ED" w:rsidP="00647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1BCF">
        <w:rPr>
          <w:rFonts w:ascii="Arial" w:hAnsi="Arial" w:cs="Arial"/>
          <w:sz w:val="20"/>
          <w:szCs w:val="20"/>
        </w:rPr>
        <w:t xml:space="preserve">Sidcup, </w:t>
      </w:r>
    </w:p>
    <w:p w:rsidR="006475ED" w:rsidRPr="00161BCF" w:rsidRDefault="006475ED" w:rsidP="00647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1BCF">
        <w:rPr>
          <w:rFonts w:ascii="Arial" w:hAnsi="Arial" w:cs="Arial"/>
          <w:sz w:val="20"/>
          <w:szCs w:val="20"/>
        </w:rPr>
        <w:t xml:space="preserve">Kent, </w:t>
      </w:r>
    </w:p>
    <w:p w:rsidR="006475ED" w:rsidRPr="00161BCF" w:rsidRDefault="006475ED" w:rsidP="00647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1BCF">
        <w:rPr>
          <w:rFonts w:ascii="Arial" w:hAnsi="Arial" w:cs="Arial"/>
          <w:sz w:val="20"/>
          <w:szCs w:val="20"/>
        </w:rPr>
        <w:t>DA14 6BU</w:t>
      </w:r>
    </w:p>
    <w:p w:rsidR="006475ED" w:rsidRPr="00161BCF" w:rsidRDefault="006475ED" w:rsidP="00647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475ED" w:rsidRPr="00161BCF" w:rsidRDefault="006475ED" w:rsidP="006475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61BCF">
        <w:rPr>
          <w:rFonts w:ascii="Arial" w:hAnsi="Arial" w:cs="Arial"/>
          <w:b/>
          <w:bCs/>
          <w:sz w:val="20"/>
          <w:szCs w:val="20"/>
          <w:u w:val="single"/>
        </w:rPr>
        <w:t>Electronic Prescription Service (EPS) – Benefits for Patients</w:t>
      </w:r>
    </w:p>
    <w:p w:rsidR="006475ED" w:rsidRPr="00161BCF" w:rsidRDefault="006475ED" w:rsidP="006475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475ED" w:rsidRPr="00161BCF" w:rsidRDefault="006475ED" w:rsidP="006475E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1BCF">
        <w:rPr>
          <w:rFonts w:ascii="Arial" w:hAnsi="Arial" w:cs="Arial"/>
          <w:sz w:val="20"/>
          <w:szCs w:val="20"/>
        </w:rPr>
        <w:t xml:space="preserve">You don’t need to go to the GP practice to collect your prescription or bring a piece of paper to the pharmacy </w:t>
      </w:r>
    </w:p>
    <w:p w:rsidR="006475ED" w:rsidRPr="00161BCF" w:rsidRDefault="006475ED" w:rsidP="006475E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1BCF">
        <w:rPr>
          <w:rFonts w:ascii="Arial" w:hAnsi="Arial" w:cs="Arial"/>
          <w:sz w:val="20"/>
          <w:szCs w:val="20"/>
        </w:rPr>
        <w:t>You may not have to wait as long at the pharmacy (your prescription can be prepared before you arrive)</w:t>
      </w:r>
    </w:p>
    <w:p w:rsidR="006475ED" w:rsidRPr="00161BCF" w:rsidRDefault="006475ED" w:rsidP="006475E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1BCF">
        <w:rPr>
          <w:rFonts w:ascii="Arial" w:hAnsi="Arial" w:cs="Arial"/>
          <w:sz w:val="20"/>
          <w:szCs w:val="20"/>
        </w:rPr>
        <w:t>Dispensing errors are less likely –pharmacists don’t have to re-type information from a paper prescription</w:t>
      </w:r>
    </w:p>
    <w:p w:rsidR="006475ED" w:rsidRPr="00161BCF" w:rsidRDefault="006475ED" w:rsidP="00647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897"/>
        <w:gridCol w:w="290"/>
        <w:gridCol w:w="2436"/>
        <w:gridCol w:w="1155"/>
        <w:gridCol w:w="3464"/>
      </w:tblGrid>
      <w:tr w:rsidR="006475ED" w:rsidRPr="00161BCF" w:rsidTr="006475ED">
        <w:trPr>
          <w:trHeight w:val="289"/>
        </w:trPr>
        <w:tc>
          <w:tcPr>
            <w:tcW w:w="10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9959309"/>
            <w:placeholder>
              <w:docPart w:val="64610E93C7C54B1B848FA55AB7D9CE6B"/>
            </w:placeholder>
            <w:showingPlcHdr/>
            <w:text/>
          </w:sdtPr>
          <w:sdtEndPr/>
          <w:sdtContent>
            <w:tc>
              <w:tcPr>
                <w:tcW w:w="1475" w:type="pct"/>
                <w:gridSpan w:val="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6475ED" w:rsidRPr="00161BCF" w:rsidRDefault="00333A30" w:rsidP="006475E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161BC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25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874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1983008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6475ED" w:rsidRDefault="00161BCF" w:rsidP="00161B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107B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94824598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61BCF" w:rsidRDefault="00161BCF" w:rsidP="00161B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107B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5975560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61BCF" w:rsidRDefault="00161BCF" w:rsidP="00161B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107B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35855871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61BCF" w:rsidRDefault="00161BCF" w:rsidP="00161B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107B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997552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61BCF" w:rsidRDefault="00161BCF" w:rsidP="00161B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107B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78973792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61BCF" w:rsidRPr="00161BCF" w:rsidRDefault="00161BCF" w:rsidP="00161B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107B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6475ED" w:rsidRPr="00161BCF" w:rsidTr="006475ED">
        <w:trPr>
          <w:trHeight w:val="286"/>
        </w:trPr>
        <w:tc>
          <w:tcPr>
            <w:tcW w:w="10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5910399"/>
            <w:placeholder>
              <w:docPart w:val="61D29383F8B54FF08A3CA15FD397E567"/>
            </w:placeholder>
            <w:showingPlcHdr/>
            <w:text/>
          </w:sdtPr>
          <w:sdtEndPr/>
          <w:sdtContent>
            <w:tc>
              <w:tcPr>
                <w:tcW w:w="1475" w:type="pct"/>
                <w:gridSpan w:val="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6475ED" w:rsidRPr="00161BCF" w:rsidRDefault="00333A30" w:rsidP="006475E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161BC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25" w:type="pct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5ED" w:rsidRPr="00161BCF" w:rsidTr="006475ED">
        <w:trPr>
          <w:trHeight w:val="286"/>
        </w:trPr>
        <w:tc>
          <w:tcPr>
            <w:tcW w:w="10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53075346"/>
            <w:placeholder>
              <w:docPart w:val="82F43CFFD47648BD95E2D5CB811EB7A0"/>
            </w:placeholder>
            <w:showingPlcHdr/>
            <w:text/>
          </w:sdtPr>
          <w:sdtEndPr/>
          <w:sdtContent>
            <w:tc>
              <w:tcPr>
                <w:tcW w:w="1475" w:type="pct"/>
                <w:gridSpan w:val="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6475ED" w:rsidRPr="00161BCF" w:rsidRDefault="00333A30" w:rsidP="006475E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161BC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25" w:type="pct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5ED" w:rsidRPr="00161BCF" w:rsidTr="006475ED">
        <w:trPr>
          <w:trHeight w:val="286"/>
        </w:trPr>
        <w:tc>
          <w:tcPr>
            <w:tcW w:w="10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NHS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9027281"/>
            <w:placeholder>
              <w:docPart w:val="79989AA089E846E98A53CCA9677F77F6"/>
            </w:placeholder>
            <w:showingPlcHdr/>
            <w:text/>
          </w:sdtPr>
          <w:sdtEndPr/>
          <w:sdtContent>
            <w:tc>
              <w:tcPr>
                <w:tcW w:w="1475" w:type="pct"/>
                <w:gridSpan w:val="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6475ED" w:rsidRPr="00161BCF" w:rsidRDefault="00333A30" w:rsidP="006475E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161BC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25" w:type="pct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5ED" w:rsidRPr="00161BCF" w:rsidTr="006475ED">
        <w:trPr>
          <w:trHeight w:val="286"/>
        </w:trPr>
        <w:tc>
          <w:tcPr>
            <w:tcW w:w="10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0796223"/>
            <w:placeholder>
              <w:docPart w:val="919237593D124FE59856BF89B36E44D4"/>
            </w:placeholder>
            <w:showingPlcHdr/>
            <w:text/>
          </w:sdtPr>
          <w:sdtEndPr/>
          <w:sdtContent>
            <w:tc>
              <w:tcPr>
                <w:tcW w:w="1475" w:type="pct"/>
                <w:gridSpan w:val="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6475ED" w:rsidRPr="00161BCF" w:rsidRDefault="00333A30" w:rsidP="006475E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161BC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25" w:type="pct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5ED" w:rsidRPr="00161BCF" w:rsidTr="006475ED">
        <w:trPr>
          <w:trHeight w:val="286"/>
        </w:trPr>
        <w:tc>
          <w:tcPr>
            <w:tcW w:w="10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Home Telephone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2941331"/>
            <w:placeholder>
              <w:docPart w:val="32BAA17501264DEFA969262883FCBA72"/>
            </w:placeholder>
            <w:showingPlcHdr/>
            <w:text/>
          </w:sdtPr>
          <w:sdtEndPr/>
          <w:sdtContent>
            <w:tc>
              <w:tcPr>
                <w:tcW w:w="1475" w:type="pct"/>
                <w:gridSpan w:val="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6475ED" w:rsidRPr="00161BCF" w:rsidRDefault="00333A30" w:rsidP="006475E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161BC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25" w:type="pct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5ED" w:rsidRPr="00161BCF" w:rsidTr="006475ED">
        <w:trPr>
          <w:trHeight w:val="286"/>
        </w:trPr>
        <w:tc>
          <w:tcPr>
            <w:tcW w:w="10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6034578"/>
            <w:placeholder>
              <w:docPart w:val="537A5B5D19034166AA9BFEC7190C87B5"/>
            </w:placeholder>
            <w:showingPlcHdr/>
            <w:text/>
          </w:sdtPr>
          <w:sdtEndPr/>
          <w:sdtContent>
            <w:tc>
              <w:tcPr>
                <w:tcW w:w="1475" w:type="pct"/>
                <w:gridSpan w:val="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6475ED" w:rsidRPr="00161BCF" w:rsidRDefault="00333A30" w:rsidP="006475E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161BC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25" w:type="pct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6475ED" w:rsidRPr="00161BCF" w:rsidRDefault="006475ED" w:rsidP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5ED" w:rsidRPr="00161BCF" w:rsidTr="006475ED">
        <w:trPr>
          <w:trHeight w:val="820"/>
        </w:trPr>
        <w:tc>
          <w:tcPr>
            <w:tcW w:w="5000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 xml:space="preserve">I am the patient named above/carer of the patient named above. </w:t>
            </w:r>
          </w:p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 xml:space="preserve">Nomination has been explained to me and I have also been offered a leaflet that explains nomination. </w:t>
            </w:r>
          </w:p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I would like to nominate;</w:t>
            </w:r>
          </w:p>
        </w:tc>
      </w:tr>
      <w:tr w:rsidR="006475ED" w:rsidRPr="00161BCF" w:rsidTr="006475ED">
        <w:trPr>
          <w:trHeight w:val="296"/>
        </w:trPr>
        <w:tc>
          <w:tcPr>
            <w:tcW w:w="118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Pharmacy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0324204"/>
            <w:placeholder>
              <w:docPart w:val="1DE706BA3F1B483F85627DD37DA062A6"/>
            </w:placeholder>
            <w:showingPlcHdr/>
            <w:text/>
          </w:sdtPr>
          <w:sdtEndPr/>
          <w:sdtContent>
            <w:tc>
              <w:tcPr>
                <w:tcW w:w="3817" w:type="pct"/>
                <w:gridSpan w:val="3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6475ED" w:rsidRPr="00161BCF" w:rsidRDefault="00333A3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161BC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475ED" w:rsidRPr="00161BCF" w:rsidTr="006475ED">
        <w:trPr>
          <w:trHeight w:val="295"/>
        </w:trPr>
        <w:tc>
          <w:tcPr>
            <w:tcW w:w="118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817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475ED" w:rsidRPr="00161BCF" w:rsidRDefault="00072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063120"/>
                <w:placeholder>
                  <w:docPart w:val="EA76C91E1B2B4EFFBEA13BF24250BB9D"/>
                </w:placeholder>
                <w:showingPlcHdr/>
                <w:text/>
              </w:sdtPr>
              <w:sdtEndPr/>
              <w:sdtContent>
                <w:r w:rsidR="00333A30" w:rsidRPr="00161BC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5ED" w:rsidRPr="00161BCF" w:rsidTr="006475ED">
        <w:trPr>
          <w:trHeight w:val="820"/>
        </w:trPr>
        <w:tc>
          <w:tcPr>
            <w:tcW w:w="5000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1BCF"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 w:rsidRPr="00161BCF">
              <w:rPr>
                <w:rFonts w:ascii="Arial" w:hAnsi="Arial" w:cs="Arial"/>
                <w:sz w:val="20"/>
                <w:szCs w:val="20"/>
              </w:rPr>
              <w:t xml:space="preserve"> my nominated pharmacy for dispensing prescriptions issued by the NHS Electronic Prescription Service.</w:t>
            </w:r>
          </w:p>
        </w:tc>
      </w:tr>
      <w:tr w:rsidR="006475ED" w:rsidRPr="00161BCF" w:rsidTr="006475ED">
        <w:tc>
          <w:tcPr>
            <w:tcW w:w="118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519769"/>
            <w:placeholder>
              <w:docPart w:val="15DAC5C1BE024B7A950E9BD30A3BDE5F"/>
            </w:placeholder>
            <w:showingPlcHdr/>
            <w:text/>
          </w:sdtPr>
          <w:sdtEndPr/>
          <w:sdtContent>
            <w:tc>
              <w:tcPr>
                <w:tcW w:w="3817" w:type="pct"/>
                <w:gridSpan w:val="3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6475ED" w:rsidRPr="00161BCF" w:rsidRDefault="00333A3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61BC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475ED" w:rsidRPr="00161BCF" w:rsidTr="006475ED">
        <w:tc>
          <w:tcPr>
            <w:tcW w:w="118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817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286003687"/>
              <w:picture/>
            </w:sdtPr>
            <w:sdtEndPr/>
            <w:sdtContent>
              <w:p w:rsidR="006475ED" w:rsidRPr="00161BCF" w:rsidRDefault="00072D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Microsoft Office Signature Line..." style="width:150pt;height:74.25pt">
                      <v:imagedata r:id="rId7" o:title=""/>
                      <o:lock v:ext="edit" ungrouping="t" rotation="t" cropping="t" verticies="t" text="t" grouping="t"/>
                      <o:signatureline v:ext="edit" id="{0559294D-DC64-479E-B347-CB9399C1A664}" provid="{00000000-0000-0000-0000-000000000000}" issignatureline="t"/>
                    </v:shape>
                  </w:pict>
                </w:r>
              </w:p>
            </w:sdtContent>
          </w:sdt>
        </w:tc>
      </w:tr>
      <w:tr w:rsidR="006475ED" w:rsidRPr="00161BCF" w:rsidTr="006475ED">
        <w:tc>
          <w:tcPr>
            <w:tcW w:w="118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75ED" w:rsidRPr="00161BCF" w:rsidRDefault="006475E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1BC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455795237"/>
            <w:date w:fullDate="2020-03-1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17" w:type="pct"/>
                <w:gridSpan w:val="3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6475ED" w:rsidRPr="00161BCF" w:rsidRDefault="00333A3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61BCF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19/03/2020</w:t>
                </w:r>
              </w:p>
            </w:tc>
          </w:sdtContent>
        </w:sdt>
      </w:tr>
    </w:tbl>
    <w:p w:rsidR="00B76035" w:rsidRDefault="00072DF2"/>
    <w:sectPr w:rsidR="00B76035" w:rsidSect="00161BCF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259B"/>
    <w:multiLevelType w:val="hybridMultilevel"/>
    <w:tmpl w:val="E9B8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uqNQ52+W0LXe0yAU3sYPVlDyA0=" w:salt="oGY9HSHqe0FQBqTkPMW79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6"/>
    <w:rsid w:val="00072DF2"/>
    <w:rsid w:val="00161BCF"/>
    <w:rsid w:val="00333A30"/>
    <w:rsid w:val="006475ED"/>
    <w:rsid w:val="00C94D76"/>
    <w:rsid w:val="00D71962"/>
    <w:rsid w:val="00E17C02"/>
    <w:rsid w:val="00E2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5ED"/>
    <w:rPr>
      <w:rFonts w:ascii="Times New Roman" w:hAnsi="Times New Roman" w:cs="Times New Roman" w:hint="default"/>
      <w:color w:val="000000"/>
      <w:u w:val="single"/>
    </w:rPr>
  </w:style>
  <w:style w:type="character" w:styleId="PlaceholderText">
    <w:name w:val="Placeholder Text"/>
    <w:basedOn w:val="DefaultParagraphFont"/>
    <w:uiPriority w:val="99"/>
    <w:semiHidden/>
    <w:rsid w:val="00333A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3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5ED"/>
    <w:rPr>
      <w:rFonts w:ascii="Times New Roman" w:hAnsi="Times New Roman" w:cs="Times New Roman" w:hint="default"/>
      <w:color w:val="000000"/>
      <w:u w:val="single"/>
    </w:rPr>
  </w:style>
  <w:style w:type="character" w:styleId="PlaceholderText">
    <w:name w:val="Placeholder Text"/>
    <w:basedOn w:val="DefaultParagraphFont"/>
    <w:uiPriority w:val="99"/>
    <w:semiHidden/>
    <w:rsid w:val="00333A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3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cupmedical@nh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814C-2358-48EE-A2C0-AA51898B035E}"/>
      </w:docPartPr>
      <w:docPartBody>
        <w:p w:rsidR="00F714C7" w:rsidRDefault="00850C24">
          <w:r w:rsidRPr="00F107B8">
            <w:rPr>
              <w:rStyle w:val="PlaceholderText"/>
            </w:rPr>
            <w:t>Click here to enter text.</w:t>
          </w:r>
        </w:p>
      </w:docPartBody>
    </w:docPart>
    <w:docPart>
      <w:docPartPr>
        <w:name w:val="61D29383F8B54FF08A3CA15FD397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D373-E30A-4EA7-9487-57B68420A61A}"/>
      </w:docPartPr>
      <w:docPartBody>
        <w:p w:rsidR="00F714C7" w:rsidRDefault="00850C24" w:rsidP="00850C24">
          <w:pPr>
            <w:pStyle w:val="61D29383F8B54FF08A3CA15FD397E5672"/>
          </w:pPr>
          <w:r w:rsidRPr="00F107B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2F43CFFD47648BD95E2D5CB811EB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A608-1D21-4CD4-84A1-155A0D0863CF}"/>
      </w:docPartPr>
      <w:docPartBody>
        <w:p w:rsidR="00F714C7" w:rsidRDefault="00850C24" w:rsidP="00850C24">
          <w:pPr>
            <w:pStyle w:val="82F43CFFD47648BD95E2D5CB811EB7A02"/>
          </w:pPr>
          <w:r w:rsidRPr="00F107B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989AA089E846E98A53CCA9677F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E3A6-7E83-4A53-9579-969ABE953E4D}"/>
      </w:docPartPr>
      <w:docPartBody>
        <w:p w:rsidR="00F714C7" w:rsidRDefault="00850C24" w:rsidP="00850C24">
          <w:pPr>
            <w:pStyle w:val="79989AA089E846E98A53CCA9677F77F62"/>
          </w:pPr>
          <w:r w:rsidRPr="00F107B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19237593D124FE59856BF89B36E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6916-506F-47A2-A4FF-C365F0C2DE9A}"/>
      </w:docPartPr>
      <w:docPartBody>
        <w:p w:rsidR="00F714C7" w:rsidRDefault="00850C24" w:rsidP="00850C24">
          <w:pPr>
            <w:pStyle w:val="919237593D124FE59856BF89B36E44D42"/>
          </w:pPr>
          <w:r w:rsidRPr="00F107B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2BAA17501264DEFA969262883FC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27212-C530-4809-891F-AB8A53195B94}"/>
      </w:docPartPr>
      <w:docPartBody>
        <w:p w:rsidR="00F714C7" w:rsidRDefault="00850C24" w:rsidP="00850C24">
          <w:pPr>
            <w:pStyle w:val="32BAA17501264DEFA969262883FCBA722"/>
          </w:pPr>
          <w:r w:rsidRPr="00F107B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37A5B5D19034166AA9BFEC7190C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757C-5568-42F6-954E-4B20E3E47DEB}"/>
      </w:docPartPr>
      <w:docPartBody>
        <w:p w:rsidR="00F714C7" w:rsidRDefault="00850C24" w:rsidP="00850C24">
          <w:pPr>
            <w:pStyle w:val="537A5B5D19034166AA9BFEC7190C87B52"/>
          </w:pPr>
          <w:r w:rsidRPr="00F107B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DE706BA3F1B483F85627DD37DA0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9526-7DFC-445A-A628-40E85643E734}"/>
      </w:docPartPr>
      <w:docPartBody>
        <w:p w:rsidR="00F714C7" w:rsidRDefault="00850C24" w:rsidP="00850C24">
          <w:pPr>
            <w:pStyle w:val="1DE706BA3F1B483F85627DD37DA062A62"/>
          </w:pPr>
          <w:r w:rsidRPr="00F107B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76C91E1B2B4EFFBEA13BF24250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0E59-87E8-4511-AD5B-CBF221B71C0E}"/>
      </w:docPartPr>
      <w:docPartBody>
        <w:p w:rsidR="00F714C7" w:rsidRDefault="00850C24" w:rsidP="00850C24">
          <w:pPr>
            <w:pStyle w:val="EA76C91E1B2B4EFFBEA13BF24250BB9D2"/>
          </w:pPr>
          <w:r w:rsidRPr="00F107B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DAC5C1BE024B7A950E9BD30A3B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D48D-CDD0-47A2-9E20-244D3304C416}"/>
      </w:docPartPr>
      <w:docPartBody>
        <w:p w:rsidR="00F714C7" w:rsidRDefault="00850C24" w:rsidP="00850C24">
          <w:pPr>
            <w:pStyle w:val="15DAC5C1BE024B7A950E9BD30A3BDE5F2"/>
          </w:pPr>
          <w:r w:rsidRPr="00F107B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4610E93C7C54B1B848FA55AB7D9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C2F1F-D839-4080-9264-08602F148B27}"/>
      </w:docPartPr>
      <w:docPartBody>
        <w:p w:rsidR="00F714C7" w:rsidRDefault="00850C24" w:rsidP="00850C24">
          <w:pPr>
            <w:pStyle w:val="64610E93C7C54B1B848FA55AB7D9CE6B1"/>
          </w:pPr>
          <w:r w:rsidRPr="00F107B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24"/>
    <w:rsid w:val="00850C24"/>
    <w:rsid w:val="00F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C24"/>
    <w:rPr>
      <w:color w:val="808080"/>
    </w:rPr>
  </w:style>
  <w:style w:type="paragraph" w:customStyle="1" w:styleId="61D29383F8B54FF08A3CA15FD397E567">
    <w:name w:val="61D29383F8B54FF08A3CA15FD397E567"/>
    <w:rsid w:val="00850C24"/>
  </w:style>
  <w:style w:type="paragraph" w:customStyle="1" w:styleId="82F43CFFD47648BD95E2D5CB811EB7A0">
    <w:name w:val="82F43CFFD47648BD95E2D5CB811EB7A0"/>
    <w:rsid w:val="00850C24"/>
  </w:style>
  <w:style w:type="paragraph" w:customStyle="1" w:styleId="79989AA089E846E98A53CCA9677F77F6">
    <w:name w:val="79989AA089E846E98A53CCA9677F77F6"/>
    <w:rsid w:val="00850C24"/>
  </w:style>
  <w:style w:type="paragraph" w:customStyle="1" w:styleId="919237593D124FE59856BF89B36E44D4">
    <w:name w:val="919237593D124FE59856BF89B36E44D4"/>
    <w:rsid w:val="00850C24"/>
  </w:style>
  <w:style w:type="paragraph" w:customStyle="1" w:styleId="32BAA17501264DEFA969262883FCBA72">
    <w:name w:val="32BAA17501264DEFA969262883FCBA72"/>
    <w:rsid w:val="00850C24"/>
  </w:style>
  <w:style w:type="paragraph" w:customStyle="1" w:styleId="537A5B5D19034166AA9BFEC7190C87B5">
    <w:name w:val="537A5B5D19034166AA9BFEC7190C87B5"/>
    <w:rsid w:val="00850C24"/>
  </w:style>
  <w:style w:type="paragraph" w:customStyle="1" w:styleId="1DE706BA3F1B483F85627DD37DA062A6">
    <w:name w:val="1DE706BA3F1B483F85627DD37DA062A6"/>
    <w:rsid w:val="00850C24"/>
  </w:style>
  <w:style w:type="paragraph" w:customStyle="1" w:styleId="EA76C91E1B2B4EFFBEA13BF24250BB9D">
    <w:name w:val="EA76C91E1B2B4EFFBEA13BF24250BB9D"/>
    <w:rsid w:val="00850C24"/>
  </w:style>
  <w:style w:type="paragraph" w:customStyle="1" w:styleId="2A52A0971BE4435FACEE32C936EB6477">
    <w:name w:val="2A52A0971BE4435FACEE32C936EB6477"/>
    <w:rsid w:val="00850C24"/>
  </w:style>
  <w:style w:type="paragraph" w:customStyle="1" w:styleId="15DAC5C1BE024B7A950E9BD30A3BDE5F">
    <w:name w:val="15DAC5C1BE024B7A950E9BD30A3BDE5F"/>
    <w:rsid w:val="00850C24"/>
  </w:style>
  <w:style w:type="paragraph" w:customStyle="1" w:styleId="64610E93C7C54B1B848FA55AB7D9CE6B">
    <w:name w:val="64610E93C7C54B1B848FA55AB7D9CE6B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A0971BE4435FACEE32C936EB64771">
    <w:name w:val="2A52A0971BE4435FACEE32C936EB6477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29383F8B54FF08A3CA15FD397E5671">
    <w:name w:val="61D29383F8B54FF08A3CA15FD397E567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43CFFD47648BD95E2D5CB811EB7A01">
    <w:name w:val="82F43CFFD47648BD95E2D5CB811EB7A0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89AA089E846E98A53CCA9677F77F61">
    <w:name w:val="79989AA089E846E98A53CCA9677F77F6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237593D124FE59856BF89B36E44D41">
    <w:name w:val="919237593D124FE59856BF89B36E44D4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17501264DEFA969262883FCBA721">
    <w:name w:val="32BAA17501264DEFA969262883FCBA72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A5B5D19034166AA9BFEC7190C87B51">
    <w:name w:val="537A5B5D19034166AA9BFEC7190C87B5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706BA3F1B483F85627DD37DA062A61">
    <w:name w:val="1DE706BA3F1B483F85627DD37DA062A6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6C91E1B2B4EFFBEA13BF24250BB9D1">
    <w:name w:val="EA76C91E1B2B4EFFBEA13BF24250BB9D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C5C1BE024B7A950E9BD30A3BDE5F1">
    <w:name w:val="15DAC5C1BE024B7A950E9BD30A3BDE5F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0E93C7C54B1B848FA55AB7D9CE6B1">
    <w:name w:val="64610E93C7C54B1B848FA55AB7D9CE6B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A0971BE4435FACEE32C936EB64772">
    <w:name w:val="2A52A0971BE4435FACEE32C936EB6477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29383F8B54FF08A3CA15FD397E5672">
    <w:name w:val="61D29383F8B54FF08A3CA15FD397E567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43CFFD47648BD95E2D5CB811EB7A02">
    <w:name w:val="82F43CFFD47648BD95E2D5CB811EB7A0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89AA089E846E98A53CCA9677F77F62">
    <w:name w:val="79989AA089E846E98A53CCA9677F77F6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237593D124FE59856BF89B36E44D42">
    <w:name w:val="919237593D124FE59856BF89B36E44D4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17501264DEFA969262883FCBA722">
    <w:name w:val="32BAA17501264DEFA969262883FCBA72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A5B5D19034166AA9BFEC7190C87B52">
    <w:name w:val="537A5B5D19034166AA9BFEC7190C87B5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706BA3F1B483F85627DD37DA062A62">
    <w:name w:val="1DE706BA3F1B483F85627DD37DA062A6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6C91E1B2B4EFFBEA13BF24250BB9D2">
    <w:name w:val="EA76C91E1B2B4EFFBEA13BF24250BB9D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C5C1BE024B7A950E9BD30A3BDE5F2">
    <w:name w:val="15DAC5C1BE024B7A950E9BD30A3BDE5F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C24"/>
    <w:rPr>
      <w:color w:val="808080"/>
    </w:rPr>
  </w:style>
  <w:style w:type="paragraph" w:customStyle="1" w:styleId="61D29383F8B54FF08A3CA15FD397E567">
    <w:name w:val="61D29383F8B54FF08A3CA15FD397E567"/>
    <w:rsid w:val="00850C24"/>
  </w:style>
  <w:style w:type="paragraph" w:customStyle="1" w:styleId="82F43CFFD47648BD95E2D5CB811EB7A0">
    <w:name w:val="82F43CFFD47648BD95E2D5CB811EB7A0"/>
    <w:rsid w:val="00850C24"/>
  </w:style>
  <w:style w:type="paragraph" w:customStyle="1" w:styleId="79989AA089E846E98A53CCA9677F77F6">
    <w:name w:val="79989AA089E846E98A53CCA9677F77F6"/>
    <w:rsid w:val="00850C24"/>
  </w:style>
  <w:style w:type="paragraph" w:customStyle="1" w:styleId="919237593D124FE59856BF89B36E44D4">
    <w:name w:val="919237593D124FE59856BF89B36E44D4"/>
    <w:rsid w:val="00850C24"/>
  </w:style>
  <w:style w:type="paragraph" w:customStyle="1" w:styleId="32BAA17501264DEFA969262883FCBA72">
    <w:name w:val="32BAA17501264DEFA969262883FCBA72"/>
    <w:rsid w:val="00850C24"/>
  </w:style>
  <w:style w:type="paragraph" w:customStyle="1" w:styleId="537A5B5D19034166AA9BFEC7190C87B5">
    <w:name w:val="537A5B5D19034166AA9BFEC7190C87B5"/>
    <w:rsid w:val="00850C24"/>
  </w:style>
  <w:style w:type="paragraph" w:customStyle="1" w:styleId="1DE706BA3F1B483F85627DD37DA062A6">
    <w:name w:val="1DE706BA3F1B483F85627DD37DA062A6"/>
    <w:rsid w:val="00850C24"/>
  </w:style>
  <w:style w:type="paragraph" w:customStyle="1" w:styleId="EA76C91E1B2B4EFFBEA13BF24250BB9D">
    <w:name w:val="EA76C91E1B2B4EFFBEA13BF24250BB9D"/>
    <w:rsid w:val="00850C24"/>
  </w:style>
  <w:style w:type="paragraph" w:customStyle="1" w:styleId="2A52A0971BE4435FACEE32C936EB6477">
    <w:name w:val="2A52A0971BE4435FACEE32C936EB6477"/>
    <w:rsid w:val="00850C24"/>
  </w:style>
  <w:style w:type="paragraph" w:customStyle="1" w:styleId="15DAC5C1BE024B7A950E9BD30A3BDE5F">
    <w:name w:val="15DAC5C1BE024B7A950E9BD30A3BDE5F"/>
    <w:rsid w:val="00850C24"/>
  </w:style>
  <w:style w:type="paragraph" w:customStyle="1" w:styleId="64610E93C7C54B1B848FA55AB7D9CE6B">
    <w:name w:val="64610E93C7C54B1B848FA55AB7D9CE6B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A0971BE4435FACEE32C936EB64771">
    <w:name w:val="2A52A0971BE4435FACEE32C936EB6477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29383F8B54FF08A3CA15FD397E5671">
    <w:name w:val="61D29383F8B54FF08A3CA15FD397E567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43CFFD47648BD95E2D5CB811EB7A01">
    <w:name w:val="82F43CFFD47648BD95E2D5CB811EB7A0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89AA089E846E98A53CCA9677F77F61">
    <w:name w:val="79989AA089E846E98A53CCA9677F77F6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237593D124FE59856BF89B36E44D41">
    <w:name w:val="919237593D124FE59856BF89B36E44D4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17501264DEFA969262883FCBA721">
    <w:name w:val="32BAA17501264DEFA969262883FCBA72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A5B5D19034166AA9BFEC7190C87B51">
    <w:name w:val="537A5B5D19034166AA9BFEC7190C87B5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706BA3F1B483F85627DD37DA062A61">
    <w:name w:val="1DE706BA3F1B483F85627DD37DA062A6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6C91E1B2B4EFFBEA13BF24250BB9D1">
    <w:name w:val="EA76C91E1B2B4EFFBEA13BF24250BB9D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C5C1BE024B7A950E9BD30A3BDE5F1">
    <w:name w:val="15DAC5C1BE024B7A950E9BD30A3BDE5F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0E93C7C54B1B848FA55AB7D9CE6B1">
    <w:name w:val="64610E93C7C54B1B848FA55AB7D9CE6B1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2A0971BE4435FACEE32C936EB64772">
    <w:name w:val="2A52A0971BE4435FACEE32C936EB6477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29383F8B54FF08A3CA15FD397E5672">
    <w:name w:val="61D29383F8B54FF08A3CA15FD397E567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43CFFD47648BD95E2D5CB811EB7A02">
    <w:name w:val="82F43CFFD47648BD95E2D5CB811EB7A0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89AA089E846E98A53CCA9677F77F62">
    <w:name w:val="79989AA089E846E98A53CCA9677F77F6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237593D124FE59856BF89B36E44D42">
    <w:name w:val="919237593D124FE59856BF89B36E44D4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17501264DEFA969262883FCBA722">
    <w:name w:val="32BAA17501264DEFA969262883FCBA72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A5B5D19034166AA9BFEC7190C87B52">
    <w:name w:val="537A5B5D19034166AA9BFEC7190C87B5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706BA3F1B483F85627DD37DA062A62">
    <w:name w:val="1DE706BA3F1B483F85627DD37DA062A6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6C91E1B2B4EFFBEA13BF24250BB9D2">
    <w:name w:val="EA76C91E1B2B4EFFBEA13BF24250BB9D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C5C1BE024B7A950E9BD30A3BDE5F2">
    <w:name w:val="15DAC5C1BE024B7A950E9BD30A3BDE5F2"/>
    <w:rsid w:val="0085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Clinical Commissioning Group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Cade</dc:creator>
  <cp:lastModifiedBy>James Cade</cp:lastModifiedBy>
  <cp:revision>4</cp:revision>
  <cp:lastPrinted>2020-03-19T16:24:00Z</cp:lastPrinted>
  <dcterms:created xsi:type="dcterms:W3CDTF">2020-03-19T10:56:00Z</dcterms:created>
  <dcterms:modified xsi:type="dcterms:W3CDTF">2020-03-19T16:25:00Z</dcterms:modified>
</cp:coreProperties>
</file>